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F0" w:rsidRPr="00892C74" w:rsidRDefault="00595DF0" w:rsidP="00595DF0">
      <w:pPr>
        <w:pStyle w:val="Header"/>
        <w:jc w:val="center"/>
      </w:pPr>
      <w:r>
        <w:rPr>
          <w:noProof/>
        </w:rPr>
        <w:drawing>
          <wp:inline distT="0" distB="0" distL="0" distR="0">
            <wp:extent cx="685800" cy="674464"/>
            <wp:effectExtent l="0" t="0" r="0" b="0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58" cy="75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19B">
        <w:rPr>
          <w:rFonts w:ascii="Century Gothic" w:eastAsia="Microsoft YaHei Light" w:hAnsi="Century Gothic"/>
          <w:spacing w:val="86"/>
          <w:sz w:val="96"/>
          <w:szCs w:val="96"/>
        </w:rPr>
        <w:t xml:space="preserve"> </w:t>
      </w:r>
      <w:r w:rsidRPr="00EC4D5C">
        <w:rPr>
          <w:rFonts w:ascii="Century Gothic" w:eastAsia="Microsoft YaHei Light" w:hAnsi="Century Gothic"/>
          <w:spacing w:val="86"/>
          <w:sz w:val="96"/>
          <w:szCs w:val="96"/>
        </w:rPr>
        <w:t>PINEWOOD PAWS</w:t>
      </w:r>
    </w:p>
    <w:p w:rsidR="00595DF0" w:rsidRDefault="00595DF0" w:rsidP="00595DF0">
      <w:pPr>
        <w:spacing w:after="0" w:line="240" w:lineRule="auto"/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</w:pPr>
    </w:p>
    <w:p w:rsidR="00595DF0" w:rsidRPr="002613F7" w:rsidRDefault="00595DF0" w:rsidP="00595DF0">
      <w:pPr>
        <w:spacing w:after="0" w:line="240" w:lineRule="auto"/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</w:pPr>
      <w:r w:rsidRPr="002613F7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 xml:space="preserve">Please read each section thoroughly and let me know if you have any questions. </w:t>
      </w:r>
    </w:p>
    <w:p w:rsidR="00595DF0" w:rsidRDefault="00595DF0" w:rsidP="00595DF0">
      <w:pPr>
        <w:spacing w:after="0" w:line="240" w:lineRule="auto"/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</w:pPr>
    </w:p>
    <w:p w:rsidR="00595DF0" w:rsidRPr="002613F7" w:rsidRDefault="00595DF0" w:rsidP="00595DF0">
      <w:pPr>
        <w:spacing w:after="0" w:line="240" w:lineRule="auto"/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</w:pPr>
      <w:r w:rsidRPr="002613F7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 xml:space="preserve">You may </w:t>
      </w:r>
      <w:proofErr w:type="gramStart"/>
      <w:r w:rsidRPr="002613F7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>either print and</w:t>
      </w:r>
      <w:proofErr w:type="gramEnd"/>
      <w:r w:rsidRPr="002613F7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 xml:space="preserve"> scan the completed documents, or you may fill them out electronically</w:t>
      </w:r>
      <w:r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 xml:space="preserve">. Please </w:t>
      </w:r>
      <w:r w:rsidRPr="002613F7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>email the completed fo</w:t>
      </w:r>
      <w:r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>rms to pinewoodpaws@gmail</w:t>
      </w:r>
      <w:r w:rsidRPr="002613F7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 xml:space="preserve">.com </w:t>
      </w:r>
    </w:p>
    <w:p w:rsidR="00595DF0" w:rsidRDefault="00595DF0" w:rsidP="00595DF0">
      <w:pPr>
        <w:spacing w:after="0" w:line="240" w:lineRule="auto"/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</w:pPr>
    </w:p>
    <w:p w:rsidR="00595DF0" w:rsidRPr="002613F7" w:rsidRDefault="00595DF0" w:rsidP="00595DF0">
      <w:pPr>
        <w:spacing w:after="0" w:line="240" w:lineRule="auto"/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</w:pPr>
      <w:r w:rsidRPr="002613F7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>Typing your initials and name qualifies as a valid proof of signature. Upon the day of pickup, the buyer and breeder will also sign the contract in person.</w:t>
      </w:r>
    </w:p>
    <w:p w:rsidR="00595DF0" w:rsidRPr="00FB5BCD" w:rsidRDefault="00595DF0" w:rsidP="00595DF0">
      <w:pPr>
        <w:spacing w:after="0" w:line="240" w:lineRule="auto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595DF0" w:rsidRPr="00B9449C" w:rsidRDefault="00595DF0" w:rsidP="00595DF0">
      <w:pPr>
        <w:spacing w:line="240" w:lineRule="auto"/>
        <w:rPr>
          <w:rFonts w:ascii="Segoe UI Light" w:eastAsia="Times New Roman" w:hAnsi="Segoe UI Light" w:cs="Segoe UI Light"/>
          <w:b/>
          <w:bCs/>
          <w:color w:val="000000"/>
          <w:spacing w:val="16"/>
          <w:sz w:val="28"/>
          <w:szCs w:val="28"/>
        </w:rPr>
      </w:pPr>
      <w:r w:rsidRPr="00A250C7">
        <w:rPr>
          <w:rFonts w:ascii="Segoe UI Light" w:eastAsia="Times New Roman" w:hAnsi="Segoe UI Light" w:cs="Segoe UI Light"/>
          <w:b/>
          <w:bCs/>
          <w:color w:val="000000"/>
          <w:spacing w:val="16"/>
          <w:sz w:val="28"/>
          <w:szCs w:val="28"/>
        </w:rPr>
        <w:t>Purchase Agreement</w:t>
      </w:r>
    </w:p>
    <w:p w:rsidR="00595DF0" w:rsidRPr="006D4091" w:rsidRDefault="00595DF0" w:rsidP="00595DF0">
      <w:pPr>
        <w:spacing w:line="240" w:lineRule="auto"/>
        <w:rPr>
          <w:rFonts w:ascii="Segoe UI Light" w:eastAsia="Times New Roman" w:hAnsi="Segoe UI Light" w:cs="Segoe UI Light"/>
          <w:spacing w:val="16"/>
          <w:sz w:val="18"/>
          <w:szCs w:val="18"/>
        </w:rPr>
      </w:pPr>
      <w:r w:rsidRPr="006D4091"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>Please read the Health Guarantee</w:t>
      </w:r>
      <w:r w:rsidR="00223186"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 xml:space="preserve"> and Contract</w:t>
      </w:r>
      <w:r w:rsidRPr="006D4091"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 xml:space="preserve"> completely before </w:t>
      </w:r>
      <w:r w:rsidR="00F32365"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>sending an Application F</w:t>
      </w:r>
      <w:r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>ee</w:t>
      </w:r>
      <w:r w:rsidRPr="006D4091"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>. A</w:t>
      </w:r>
      <w:r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>n</w:t>
      </w:r>
      <w:r w:rsidR="00223186"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 xml:space="preserve"> </w:t>
      </w:r>
      <w:r w:rsidR="00F32365"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>Application F</w:t>
      </w:r>
      <w:r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>ee</w:t>
      </w:r>
      <w:r w:rsidRPr="006D4091"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 xml:space="preserve"> may be placed after Buyer Application has been approved and Contract Agreement has been signed.</w:t>
      </w:r>
    </w:p>
    <w:p w:rsidR="00F32365" w:rsidRDefault="00F32365" w:rsidP="00595DF0">
      <w:pPr>
        <w:spacing w:after="0" w:line="240" w:lineRule="auto"/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</w:pPr>
      <w:r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 xml:space="preserve">A $500 Application Fee is required in order to guarantee a puppy from this litter. The Application Fee goes toward your purchase. Payable by cash, check, </w:t>
      </w:r>
      <w:proofErr w:type="spellStart"/>
      <w:r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>CashApp</w:t>
      </w:r>
      <w:proofErr w:type="spellEnd"/>
      <w:r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 xml:space="preserve">, </w:t>
      </w:r>
      <w:proofErr w:type="spellStart"/>
      <w:r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>Zelle</w:t>
      </w:r>
      <w:proofErr w:type="spellEnd"/>
      <w:r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 xml:space="preserve">, or </w:t>
      </w:r>
      <w:proofErr w:type="spellStart"/>
      <w:r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>Venmo</w:t>
      </w:r>
      <w:proofErr w:type="spellEnd"/>
    </w:p>
    <w:p w:rsidR="00F32365" w:rsidRPr="00F32365" w:rsidRDefault="00595DF0" w:rsidP="00595DF0">
      <w:pPr>
        <w:spacing w:after="0" w:line="240" w:lineRule="auto"/>
        <w:rPr>
          <w:rFonts w:ascii="Segoe UI Light" w:eastAsia="Times New Roman" w:hAnsi="Segoe UI Light" w:cs="Segoe UI Light"/>
          <w:b/>
          <w:spacing w:val="16"/>
          <w:sz w:val="18"/>
          <w:szCs w:val="18"/>
        </w:rPr>
      </w:pPr>
      <w:r w:rsidRPr="006D4091">
        <w:rPr>
          <w:rFonts w:ascii="Segoe UI Light" w:eastAsia="Times New Roman" w:hAnsi="Segoe UI Light" w:cs="Segoe UI Light"/>
          <w:spacing w:val="16"/>
          <w:sz w:val="18"/>
          <w:szCs w:val="18"/>
        </w:rPr>
        <w:tab/>
      </w:r>
      <w:proofErr w:type="spellStart"/>
      <w:r w:rsidR="00F32365" w:rsidRPr="00F32365">
        <w:rPr>
          <w:rFonts w:ascii="Segoe UI Light" w:eastAsia="Times New Roman" w:hAnsi="Segoe UI Light" w:cs="Segoe UI Light"/>
          <w:b/>
          <w:spacing w:val="16"/>
          <w:sz w:val="18"/>
          <w:szCs w:val="18"/>
        </w:rPr>
        <w:t>CashApp</w:t>
      </w:r>
      <w:proofErr w:type="spellEnd"/>
      <w:r w:rsidR="00F32365" w:rsidRPr="00F32365">
        <w:rPr>
          <w:rFonts w:ascii="Segoe UI Light" w:eastAsia="Times New Roman" w:hAnsi="Segoe UI Light" w:cs="Segoe UI Light"/>
          <w:b/>
          <w:spacing w:val="16"/>
          <w:sz w:val="18"/>
          <w:szCs w:val="18"/>
        </w:rPr>
        <w:t>: $</w:t>
      </w:r>
      <w:proofErr w:type="spellStart"/>
      <w:r w:rsidR="00F32365" w:rsidRPr="00F32365">
        <w:rPr>
          <w:rFonts w:ascii="Segoe UI Light" w:eastAsia="Times New Roman" w:hAnsi="Segoe UI Light" w:cs="Segoe UI Light"/>
          <w:b/>
          <w:spacing w:val="16"/>
          <w:sz w:val="18"/>
          <w:szCs w:val="18"/>
        </w:rPr>
        <w:t>KaitlynLawrey</w:t>
      </w:r>
      <w:proofErr w:type="spellEnd"/>
    </w:p>
    <w:p w:rsidR="00595DF0" w:rsidRDefault="00595DF0" w:rsidP="00595DF0">
      <w:pPr>
        <w:spacing w:after="0" w:line="240" w:lineRule="auto"/>
        <w:rPr>
          <w:rFonts w:ascii="Segoe UI Light" w:eastAsia="Times New Roman" w:hAnsi="Segoe UI Light" w:cs="Segoe UI Light"/>
          <w:b/>
          <w:bCs/>
          <w:spacing w:val="16"/>
          <w:sz w:val="18"/>
          <w:szCs w:val="18"/>
        </w:rPr>
      </w:pPr>
      <w:r>
        <w:rPr>
          <w:rFonts w:ascii="Segoe UI Light" w:eastAsia="Times New Roman" w:hAnsi="Segoe UI Light" w:cs="Segoe UI Light"/>
          <w:b/>
          <w:bCs/>
          <w:spacing w:val="16"/>
          <w:sz w:val="18"/>
          <w:szCs w:val="18"/>
        </w:rPr>
        <w:tab/>
      </w:r>
      <w:proofErr w:type="spellStart"/>
      <w:r>
        <w:rPr>
          <w:rFonts w:ascii="Segoe UI Light" w:eastAsia="Times New Roman" w:hAnsi="Segoe UI Light" w:cs="Segoe UI Light"/>
          <w:b/>
          <w:bCs/>
          <w:spacing w:val="16"/>
          <w:sz w:val="18"/>
          <w:szCs w:val="18"/>
        </w:rPr>
        <w:t>Zelle</w:t>
      </w:r>
      <w:proofErr w:type="spellEnd"/>
      <w:r>
        <w:rPr>
          <w:rFonts w:ascii="Segoe UI Light" w:eastAsia="Times New Roman" w:hAnsi="Segoe UI Light" w:cs="Segoe UI Light"/>
          <w:b/>
          <w:bCs/>
          <w:spacing w:val="16"/>
          <w:sz w:val="18"/>
          <w:szCs w:val="18"/>
        </w:rPr>
        <w:t xml:space="preserve">: 507-250-5256 or </w:t>
      </w:r>
      <w:r w:rsidR="00F32365" w:rsidRPr="00F32365">
        <w:rPr>
          <w:rFonts w:ascii="Segoe UI Light" w:eastAsia="Times New Roman" w:hAnsi="Segoe UI Light" w:cs="Segoe UI Light"/>
          <w:b/>
          <w:bCs/>
          <w:spacing w:val="16"/>
          <w:sz w:val="18"/>
          <w:szCs w:val="18"/>
        </w:rPr>
        <w:t>kaitlyn.lawrey@gmail.com</w:t>
      </w:r>
    </w:p>
    <w:p w:rsidR="00F32365" w:rsidRDefault="00F32365" w:rsidP="00F32365">
      <w:pPr>
        <w:spacing w:after="0" w:line="240" w:lineRule="auto"/>
        <w:ind w:firstLine="720"/>
        <w:rPr>
          <w:rFonts w:ascii="Segoe UI Light" w:eastAsia="Times New Roman" w:hAnsi="Segoe UI Light" w:cs="Segoe UI Light"/>
          <w:b/>
          <w:bCs/>
          <w:spacing w:val="16"/>
          <w:sz w:val="18"/>
          <w:szCs w:val="18"/>
        </w:rPr>
      </w:pPr>
      <w:proofErr w:type="spellStart"/>
      <w:r w:rsidRPr="006D4091">
        <w:rPr>
          <w:rFonts w:ascii="Segoe UI Light" w:eastAsia="Times New Roman" w:hAnsi="Segoe UI Light" w:cs="Segoe UI Light"/>
          <w:b/>
          <w:bCs/>
          <w:spacing w:val="16"/>
          <w:sz w:val="18"/>
          <w:szCs w:val="18"/>
        </w:rPr>
        <w:t>Venmo</w:t>
      </w:r>
      <w:proofErr w:type="spellEnd"/>
      <w:r w:rsidRPr="006D4091">
        <w:rPr>
          <w:rFonts w:ascii="Segoe UI Light" w:eastAsia="Times New Roman" w:hAnsi="Segoe UI Light" w:cs="Segoe UI Light"/>
          <w:b/>
          <w:bCs/>
          <w:spacing w:val="16"/>
          <w:sz w:val="18"/>
          <w:szCs w:val="18"/>
        </w:rPr>
        <w:t>: @</w:t>
      </w:r>
      <w:proofErr w:type="spellStart"/>
      <w:r w:rsidRPr="006D4091">
        <w:rPr>
          <w:rFonts w:ascii="Segoe UI Light" w:eastAsia="Times New Roman" w:hAnsi="Segoe UI Light" w:cs="Segoe UI Light"/>
          <w:b/>
          <w:bCs/>
          <w:spacing w:val="16"/>
          <w:sz w:val="18"/>
          <w:szCs w:val="18"/>
        </w:rPr>
        <w:t>KaitlynLawrey</w:t>
      </w:r>
      <w:proofErr w:type="spellEnd"/>
    </w:p>
    <w:p w:rsidR="00595DF0" w:rsidRPr="006D4091" w:rsidRDefault="00595DF0" w:rsidP="00595DF0">
      <w:pPr>
        <w:spacing w:after="0" w:line="240" w:lineRule="auto"/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</w:pPr>
      <w:r w:rsidRPr="006D4091"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>Application Fee is NON-REFUNDABLE, except in these instances:</w:t>
      </w:r>
    </w:p>
    <w:p w:rsidR="00595DF0" w:rsidRPr="006D4091" w:rsidRDefault="00595DF0" w:rsidP="00595DF0">
      <w:pPr>
        <w:spacing w:after="0" w:line="240" w:lineRule="auto"/>
        <w:ind w:firstLine="720"/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</w:pPr>
      <w:r w:rsidRPr="006D4091"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>*If there is a problem with the health of your puppy</w:t>
      </w:r>
      <w:r w:rsidR="006D626B"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 xml:space="preserve"> </w:t>
      </w:r>
      <w:r w:rsidRPr="006D4091">
        <w:rPr>
          <w:rFonts w:ascii="Segoe UI Light" w:eastAsia="Times New Roman" w:hAnsi="Segoe UI Light" w:cs="Segoe UI Light"/>
          <w:i/>
          <w:color w:val="000000"/>
          <w:spacing w:val="16"/>
          <w:sz w:val="18"/>
          <w:szCs w:val="18"/>
        </w:rPr>
        <w:t xml:space="preserve">as stated in the Health </w:t>
      </w:r>
      <w:proofErr w:type="gramStart"/>
      <w:r w:rsidRPr="006D4091">
        <w:rPr>
          <w:rFonts w:ascii="Segoe UI Light" w:eastAsia="Times New Roman" w:hAnsi="Segoe UI Light" w:cs="Segoe UI Light"/>
          <w:i/>
          <w:color w:val="000000"/>
          <w:spacing w:val="16"/>
          <w:sz w:val="18"/>
          <w:szCs w:val="18"/>
        </w:rPr>
        <w:t>Guarantee</w:t>
      </w:r>
      <w:r w:rsidRPr="006D4091"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>.</w:t>
      </w:r>
      <w:proofErr w:type="gramEnd"/>
      <w:r w:rsidRPr="006D4091"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 xml:space="preserve"> </w:t>
      </w:r>
    </w:p>
    <w:p w:rsidR="00595DF0" w:rsidRDefault="00595DF0" w:rsidP="00595DF0">
      <w:pPr>
        <w:spacing w:after="0" w:line="240" w:lineRule="auto"/>
        <w:ind w:firstLine="720"/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</w:pPr>
      <w:r w:rsidRPr="006D4091"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  <w:t>*If something happens to your puppy while in our care or puppy is not adoptable.</w:t>
      </w:r>
    </w:p>
    <w:p w:rsidR="00595DF0" w:rsidRDefault="00595DF0" w:rsidP="00595DF0">
      <w:pPr>
        <w:spacing w:after="0" w:line="240" w:lineRule="auto"/>
        <w:rPr>
          <w:rFonts w:ascii="Segoe UI Light" w:eastAsia="Times New Roman" w:hAnsi="Segoe UI Light" w:cs="Segoe UI Light"/>
          <w:color w:val="000000"/>
          <w:spacing w:val="16"/>
          <w:sz w:val="18"/>
          <w:szCs w:val="18"/>
        </w:rPr>
      </w:pPr>
    </w:p>
    <w:p w:rsidR="006D626B" w:rsidRDefault="00595DF0" w:rsidP="00595DF0">
      <w:pPr>
        <w:spacing w:after="0" w:line="240" w:lineRule="auto"/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</w:pPr>
      <w:r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>*</w:t>
      </w:r>
      <w:r w:rsidRPr="003C2EA7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>Remainin</w:t>
      </w:r>
      <w:r w:rsidR="006D626B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>g balance to b</w:t>
      </w:r>
      <w:r w:rsidR="00244602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 xml:space="preserve">e paid by cash, </w:t>
      </w:r>
      <w:r w:rsidR="006D626B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 xml:space="preserve">check, </w:t>
      </w:r>
      <w:proofErr w:type="spellStart"/>
      <w:r w:rsidR="006D626B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>Zelle</w:t>
      </w:r>
      <w:proofErr w:type="spellEnd"/>
      <w:r w:rsidR="006D626B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 xml:space="preserve">, or </w:t>
      </w:r>
      <w:proofErr w:type="spellStart"/>
      <w:r w:rsidR="006D626B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>CashApp</w:t>
      </w:r>
      <w:proofErr w:type="spellEnd"/>
      <w:r w:rsidR="006D626B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>. Please be aware of daily transfer limits, you may have to pay in installments.</w:t>
      </w:r>
      <w:r w:rsidR="008608A0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 xml:space="preserve"> If paying with a check, it must be paid 2 weeks prior to puppy pickup day.</w:t>
      </w:r>
    </w:p>
    <w:p w:rsidR="00595DF0" w:rsidRPr="003C2EA7" w:rsidRDefault="006D626B" w:rsidP="00595DF0">
      <w:pPr>
        <w:spacing w:after="0" w:line="240" w:lineRule="auto"/>
        <w:rPr>
          <w:rFonts w:ascii="Segoe UI Light" w:eastAsia="Times New Roman" w:hAnsi="Segoe UI Light" w:cs="Segoe UI Light"/>
          <w:b/>
          <w:bCs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>*</w:t>
      </w:r>
      <w:proofErr w:type="spellStart"/>
      <w:r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>Venmo</w:t>
      </w:r>
      <w:proofErr w:type="spellEnd"/>
      <w:r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 xml:space="preserve"> and </w:t>
      </w:r>
      <w:proofErr w:type="spellStart"/>
      <w:r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>Paypal</w:t>
      </w:r>
      <w:proofErr w:type="spellEnd"/>
      <w:r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t xml:space="preserve"> do not support animal sales, and thus cannot be used as a final payment method.</w:t>
      </w:r>
      <w:r w:rsidR="00595DF0" w:rsidRPr="003C2EA7">
        <w:rPr>
          <w:rFonts w:ascii="Segoe UI Light" w:eastAsia="Times New Roman" w:hAnsi="Segoe UI Light" w:cs="Segoe UI Light"/>
          <w:b/>
          <w:bCs/>
          <w:color w:val="000000"/>
          <w:spacing w:val="16"/>
          <w:sz w:val="18"/>
          <w:szCs w:val="18"/>
        </w:rPr>
        <w:br/>
      </w:r>
    </w:p>
    <w:p w:rsidR="00595DF0" w:rsidRPr="00A250C7" w:rsidRDefault="00595DF0" w:rsidP="00595DF0">
      <w:pPr>
        <w:spacing w:line="240" w:lineRule="auto"/>
        <w:rPr>
          <w:rFonts w:ascii="Segoe UI Light" w:eastAsia="Times New Roman" w:hAnsi="Segoe UI Light" w:cs="Segoe UI Light"/>
          <w:spacing w:val="16"/>
          <w:sz w:val="28"/>
          <w:szCs w:val="28"/>
        </w:rPr>
      </w:pPr>
      <w:r w:rsidRPr="00A250C7">
        <w:rPr>
          <w:rFonts w:ascii="Segoe UI Light" w:eastAsia="Times New Roman" w:hAnsi="Segoe UI Light" w:cs="Segoe UI Light"/>
          <w:b/>
          <w:bCs/>
          <w:color w:val="000000"/>
          <w:spacing w:val="16"/>
          <w:sz w:val="28"/>
          <w:szCs w:val="28"/>
        </w:rPr>
        <w:t>Health Guarantee</w:t>
      </w:r>
    </w:p>
    <w:p w:rsidR="00595DF0" w:rsidRPr="00BF6241" w:rsidRDefault="00595DF0" w:rsidP="00595DF0">
      <w:pPr>
        <w:numPr>
          <w:ilvl w:val="0"/>
          <w:numId w:val="1"/>
        </w:numPr>
        <w:spacing w:after="0" w:line="240" w:lineRule="auto"/>
        <w:textAlignment w:val="baseline"/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</w:pPr>
      <w:r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>The puppy will have been vet checked and</w:t>
      </w:r>
      <w:r w:rsidR="00E27C56"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 xml:space="preserve"> </w:t>
      </w:r>
      <w:r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 xml:space="preserve">guaranteed to be in good health at time of sale. </w:t>
      </w:r>
    </w:p>
    <w:p w:rsidR="00954FCB" w:rsidRPr="00BF6241" w:rsidRDefault="00954FCB" w:rsidP="00595DF0">
      <w:pPr>
        <w:numPr>
          <w:ilvl w:val="0"/>
          <w:numId w:val="1"/>
        </w:numPr>
        <w:spacing w:after="0" w:line="240" w:lineRule="auto"/>
        <w:textAlignment w:val="baseline"/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</w:pPr>
      <w:r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 xml:space="preserve">The puppy will be current on </w:t>
      </w:r>
      <w:proofErr w:type="spellStart"/>
      <w:r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>deworming</w:t>
      </w:r>
      <w:proofErr w:type="spellEnd"/>
      <w:r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>. The puppy will NOT be vaccinated unless it has reached 16 weeks of age before it is placed in its home. Vaccinations are a choice that the owner must make, and there is scientific evidence that vaccinations prior to 16 weeks of age are not effective.</w:t>
      </w:r>
      <w:r w:rsidR="00BF6241"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 xml:space="preserve"> Please research this for yourself and make an informed decision about vaccinations.</w:t>
      </w:r>
    </w:p>
    <w:p w:rsidR="00595DF0" w:rsidRPr="00BF6241" w:rsidRDefault="00595DF0" w:rsidP="009E70D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</w:pPr>
      <w:r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>You must have a licensed veterinarian examine your new puppy within 7 days after pickup in order for this Health Guarantee to remain valid.</w:t>
      </w:r>
      <w:r w:rsidR="00E27C56"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 xml:space="preserve"> </w:t>
      </w:r>
      <w:r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>Name and phone number of your chosen veterinary clinic must be provided to the breeder before picking up your puppy.</w:t>
      </w:r>
    </w:p>
    <w:p w:rsidR="00595DF0" w:rsidRPr="00BF6241" w:rsidRDefault="00595DF0" w:rsidP="00595DF0">
      <w:pPr>
        <w:spacing w:after="0" w:line="240" w:lineRule="auto"/>
        <w:ind w:firstLine="720"/>
        <w:textAlignment w:val="baseline"/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</w:pPr>
      <w:r w:rsidRPr="00BF6241"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  <w:t xml:space="preserve">I. </w:t>
      </w:r>
      <w:r w:rsidRPr="00BF6241"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  <w:tab/>
        <w:t>Appointment is at your expense.</w:t>
      </w:r>
      <w:r w:rsidR="00E27C56" w:rsidRPr="00BF6241"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  <w:t xml:space="preserve"> </w:t>
      </w:r>
      <w:proofErr w:type="gramStart"/>
      <w:r w:rsidRPr="00BF6241"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  <w:t>(Setup appt. well in advance of bringing your puppy home).</w:t>
      </w:r>
      <w:proofErr w:type="gramEnd"/>
      <w:r w:rsidRPr="00BF6241"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  <w:t xml:space="preserve"> </w:t>
      </w:r>
    </w:p>
    <w:p w:rsidR="00595DF0" w:rsidRPr="00BF6241" w:rsidRDefault="00595DF0" w:rsidP="00595DF0">
      <w:pPr>
        <w:spacing w:after="0" w:line="240" w:lineRule="auto"/>
        <w:ind w:firstLine="720"/>
        <w:textAlignment w:val="baseline"/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</w:pPr>
      <w:r w:rsidRPr="00BF6241"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  <w:t xml:space="preserve">II. </w:t>
      </w:r>
      <w:r w:rsidRPr="00BF6241"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  <w:tab/>
        <w:t>Documentation of this visit must be provided to the Breeder to initiate</w:t>
      </w:r>
      <w:r w:rsidR="00E27C56" w:rsidRPr="00BF6241"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  <w:t xml:space="preserve"> </w:t>
      </w:r>
      <w:r w:rsidRPr="00BF6241"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  <w:t>the Health Guarantee.</w:t>
      </w:r>
    </w:p>
    <w:p w:rsidR="00595DF0" w:rsidRPr="00BF6241" w:rsidRDefault="00595DF0" w:rsidP="00595DF0">
      <w:pPr>
        <w:spacing w:after="0" w:line="240" w:lineRule="auto"/>
        <w:ind w:left="1440" w:hanging="720"/>
        <w:textAlignment w:val="baseline"/>
        <w:rPr>
          <w:rFonts w:ascii="Segoe UI Light" w:eastAsia="Times New Roman" w:hAnsi="Segoe UI Light" w:cs="Segoe UI Light"/>
          <w:color w:val="000000"/>
          <w:spacing w:val="16"/>
          <w:sz w:val="17"/>
          <w:szCs w:val="17"/>
        </w:rPr>
      </w:pPr>
      <w:r w:rsidRPr="00BF6241"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  <w:t xml:space="preserve">III. </w:t>
      </w:r>
      <w:r w:rsidRPr="00BF6241"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  <w:tab/>
        <w:t>If licensed vet finds the puppy to be unhealthy or unfit for sale,</w:t>
      </w:r>
      <w:r w:rsidR="00E27C56" w:rsidRPr="00BF6241"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  <w:t xml:space="preserve"> </w:t>
      </w:r>
      <w:r w:rsidRPr="00BF6241"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  <w:t>the puppy may be returned for a full refund (provided the puppy has not been injured or neglected).</w:t>
      </w:r>
      <w:r w:rsidRPr="00BF6241">
        <w:rPr>
          <w:rFonts w:ascii="Segoe UI Light" w:eastAsia="Times New Roman" w:hAnsi="Segoe UI Light" w:cs="Segoe UI Light"/>
          <w:color w:val="000000"/>
          <w:spacing w:val="16"/>
          <w:sz w:val="17"/>
          <w:szCs w:val="17"/>
        </w:rPr>
        <w:t xml:space="preserve"> In this instance, the veterinarian must provide a written statement deeming the puppy “unhealthy for purchase”.</w:t>
      </w:r>
    </w:p>
    <w:p w:rsidR="00595DF0" w:rsidRPr="00BF6241" w:rsidRDefault="00595DF0" w:rsidP="00595DF0">
      <w:pPr>
        <w:spacing w:after="0" w:line="240" w:lineRule="auto"/>
        <w:ind w:left="1440" w:hanging="720"/>
        <w:textAlignment w:val="baseline"/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</w:pPr>
      <w:r w:rsidRPr="00BF6241"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  <w:t>IV.</w:t>
      </w:r>
      <w:r w:rsidRPr="00BF6241">
        <w:rPr>
          <w:rFonts w:ascii="Segoe UI Light" w:eastAsia="Times New Roman" w:hAnsi="Segoe UI Light" w:cs="Segoe UI Light"/>
          <w:b/>
          <w:bCs/>
          <w:color w:val="000000"/>
          <w:spacing w:val="16"/>
          <w:sz w:val="17"/>
          <w:szCs w:val="17"/>
        </w:rPr>
        <w:tab/>
        <w:t>Breeder reserves the right to a second opinion and may have the puppy evaluated by a vet of their choosing, at Breeder’s expense, before issuing a refund or taking further action.</w:t>
      </w:r>
    </w:p>
    <w:p w:rsidR="00595DF0" w:rsidRPr="00BF6241" w:rsidRDefault="00595DF0" w:rsidP="00595DF0">
      <w:pPr>
        <w:numPr>
          <w:ilvl w:val="0"/>
          <w:numId w:val="1"/>
        </w:numPr>
        <w:spacing w:after="0" w:line="240" w:lineRule="auto"/>
        <w:textAlignment w:val="baseline"/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</w:pPr>
      <w:r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 xml:space="preserve">This guarantee does not cover any health issues caused by neglect or injury from the buyer. </w:t>
      </w:r>
    </w:p>
    <w:p w:rsidR="00595DF0" w:rsidRPr="00BF6241" w:rsidRDefault="00553096" w:rsidP="00595DF0">
      <w:pPr>
        <w:numPr>
          <w:ilvl w:val="0"/>
          <w:numId w:val="1"/>
        </w:numPr>
        <w:spacing w:after="0" w:line="240" w:lineRule="auto"/>
        <w:textAlignment w:val="baseline"/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</w:pPr>
      <w:r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 xml:space="preserve">This guarantee </w:t>
      </w:r>
      <w:r w:rsidR="00595DF0"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>does not include minor illnesses and health issues such as colds, allergies, internal or external parasites</w:t>
      </w:r>
      <w:r w:rsidR="00D84D35"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>,</w:t>
      </w:r>
      <w:r w:rsidR="00595DF0"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 xml:space="preserve"> or</w:t>
      </w:r>
      <w:r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 xml:space="preserve"> cosmetic abnormalities such as umbilical hernias or dental irregularities.</w:t>
      </w:r>
      <w:r w:rsidR="00595DF0"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 xml:space="preserve"> However, the breeder will disclose any known illnesses or health issues prior to the sale. </w:t>
      </w:r>
    </w:p>
    <w:p w:rsidR="00595DF0" w:rsidRPr="00BF6241" w:rsidRDefault="00595DF0" w:rsidP="00595DF0">
      <w:pPr>
        <w:numPr>
          <w:ilvl w:val="0"/>
          <w:numId w:val="1"/>
        </w:numPr>
        <w:spacing w:after="0" w:line="240" w:lineRule="auto"/>
        <w:textAlignment w:val="baseline"/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</w:pPr>
      <w:r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 xml:space="preserve">The breeder assumes no responsibility for any medical expenses incurred after the sale. </w:t>
      </w:r>
    </w:p>
    <w:p w:rsidR="00595DF0" w:rsidRPr="00BF6241" w:rsidRDefault="00595DF0" w:rsidP="00595DF0">
      <w:pPr>
        <w:numPr>
          <w:ilvl w:val="0"/>
          <w:numId w:val="1"/>
        </w:numPr>
        <w:spacing w:after="0" w:line="240" w:lineRule="auto"/>
        <w:textAlignment w:val="baseline"/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</w:pPr>
      <w:r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 xml:space="preserve">The breeder assumes no responsibility for training difficulties or behavior problems. </w:t>
      </w:r>
    </w:p>
    <w:p w:rsidR="00595DF0" w:rsidRPr="00BF6241" w:rsidRDefault="00595DF0" w:rsidP="00595DF0">
      <w:pPr>
        <w:numPr>
          <w:ilvl w:val="0"/>
          <w:numId w:val="1"/>
        </w:numPr>
        <w:spacing w:after="0" w:line="240" w:lineRule="auto"/>
        <w:textAlignment w:val="baseline"/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</w:pPr>
      <w:r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>The breeder does not guarantee size or color. We can only give approximations based on the parents.</w:t>
      </w:r>
    </w:p>
    <w:p w:rsidR="00595DF0" w:rsidRPr="00BF6241" w:rsidRDefault="00595DF0" w:rsidP="00595DF0">
      <w:pPr>
        <w:numPr>
          <w:ilvl w:val="0"/>
          <w:numId w:val="1"/>
        </w:numPr>
        <w:spacing w:after="0" w:line="240" w:lineRule="auto"/>
        <w:textAlignment w:val="baseline"/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</w:pPr>
      <w:r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>The puppy is being sold primarily as a pet. The breeder does not guarantee fertility, ability to place in shows, or registration.</w:t>
      </w:r>
    </w:p>
    <w:p w:rsidR="00595DF0" w:rsidRPr="00BF6241" w:rsidRDefault="00595DF0" w:rsidP="00595DF0">
      <w:pPr>
        <w:numPr>
          <w:ilvl w:val="0"/>
          <w:numId w:val="1"/>
        </w:numPr>
        <w:spacing w:after="0" w:line="240" w:lineRule="auto"/>
        <w:textAlignment w:val="baseline"/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</w:pPr>
      <w:r w:rsidRPr="00BF6241">
        <w:rPr>
          <w:rFonts w:ascii="Segoe UI Light" w:eastAsia="Times New Roman" w:hAnsi="Segoe UI Light" w:cs="Segoe UI Light"/>
          <w:b/>
          <w:color w:val="000000"/>
          <w:spacing w:val="16"/>
          <w:sz w:val="17"/>
          <w:szCs w:val="17"/>
        </w:rPr>
        <w:t>The breeder gives a ONE year guarantee against any congenital defects of the puppy. If this should occur, the puppy will be returned to the breeder and the buyer will receive a refund. Should you choose to keep the puppy, no refund will be given.</w:t>
      </w:r>
    </w:p>
    <w:p w:rsidR="00595DF0" w:rsidRPr="00DB74CF" w:rsidRDefault="00595DF0" w:rsidP="00595DF0">
      <w:pPr>
        <w:pStyle w:val="Header"/>
      </w:pPr>
      <w:r>
        <w:rPr>
          <w:noProof/>
        </w:rPr>
        <w:lastRenderedPageBreak/>
        <w:drawing>
          <wp:inline distT="0" distB="0" distL="0" distR="0">
            <wp:extent cx="685800" cy="674464"/>
            <wp:effectExtent l="0" t="0" r="0" b="0"/>
            <wp:docPr id="9" name="Picture 9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58" cy="75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19B">
        <w:rPr>
          <w:rFonts w:ascii="Century Gothic" w:eastAsia="Microsoft YaHei Light" w:hAnsi="Century Gothic"/>
          <w:spacing w:val="86"/>
          <w:sz w:val="96"/>
          <w:szCs w:val="96"/>
        </w:rPr>
        <w:t xml:space="preserve"> </w:t>
      </w:r>
      <w:r w:rsidRPr="00EC4D5C">
        <w:rPr>
          <w:rFonts w:ascii="Century Gothic" w:eastAsia="Microsoft YaHei Light" w:hAnsi="Century Gothic"/>
          <w:spacing w:val="86"/>
          <w:sz w:val="96"/>
          <w:szCs w:val="96"/>
        </w:rPr>
        <w:t>PINEWOOD PAWS</w:t>
      </w:r>
    </w:p>
    <w:p w:rsidR="00595DF0" w:rsidRPr="0086764B" w:rsidRDefault="00595DF0" w:rsidP="00595DF0">
      <w:pPr>
        <w:spacing w:after="0" w:line="240" w:lineRule="auto"/>
        <w:textAlignment w:val="baseline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86764B">
        <w:rPr>
          <w:rFonts w:ascii="Segoe UI Light" w:eastAsia="Times New Roman" w:hAnsi="Segoe UI Light" w:cs="Segoe UI Light"/>
          <w:b/>
          <w:iCs/>
          <w:color w:val="000000"/>
          <w:spacing w:val="16"/>
          <w:sz w:val="28"/>
          <w:szCs w:val="28"/>
        </w:rPr>
        <w:t>Contract Agreement</w:t>
      </w:r>
    </w:p>
    <w:p w:rsidR="00595DF0" w:rsidRDefault="00595DF0" w:rsidP="00595DF0">
      <w:pPr>
        <w:spacing w:after="0" w:line="240" w:lineRule="auto"/>
        <w:textAlignment w:val="baseline"/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</w:pPr>
    </w:p>
    <w:p w:rsidR="00595DF0" w:rsidRPr="00A250C7" w:rsidRDefault="00595DF0" w:rsidP="00595DF0">
      <w:pPr>
        <w:spacing w:after="0" w:line="240" w:lineRule="auto"/>
        <w:textAlignment w:val="baseline"/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</w:pPr>
      <w:r w:rsidRPr="00A250C7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Please initial each line, and sign</w:t>
      </w: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 xml:space="preserve"> on the next page.</w:t>
      </w:r>
    </w:p>
    <w:p w:rsidR="00595DF0" w:rsidRPr="00A250C7" w:rsidRDefault="00595DF0" w:rsidP="00595DF0">
      <w:pPr>
        <w:spacing w:after="0" w:line="240" w:lineRule="auto"/>
        <w:textAlignment w:val="baseline"/>
        <w:rPr>
          <w:rFonts w:ascii="Segoe UI Light" w:eastAsia="Times New Roman" w:hAnsi="Segoe UI Light" w:cs="Segoe UI Light"/>
          <w:iCs/>
          <w:color w:val="000000"/>
          <w:spacing w:val="16"/>
          <w:sz w:val="20"/>
          <w:szCs w:val="20"/>
        </w:rPr>
      </w:pPr>
    </w:p>
    <w:p w:rsidR="00595DF0" w:rsidRPr="00FB58FB" w:rsidRDefault="002A53AF" w:rsidP="00595DF0">
      <w:pPr>
        <w:spacing w:after="0" w:line="240" w:lineRule="auto"/>
        <w:textAlignment w:val="baseline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  <w:r>
        <w:rPr>
          <w:rFonts w:ascii="Segoe UI Light" w:eastAsia="Times New Roman" w:hAnsi="Segoe UI Light" w:cs="Segoe UI Light"/>
          <w:iCs/>
          <w:color w:val="000000"/>
          <w:spacing w:val="16"/>
          <w:sz w:val="18"/>
          <w:szCs w:val="18"/>
        </w:rPr>
        <w:softHyphen/>
      </w:r>
      <w:r>
        <w:rPr>
          <w:rFonts w:ascii="Segoe UI Light" w:eastAsia="Times New Roman" w:hAnsi="Segoe UI Light" w:cs="Segoe UI Light"/>
          <w:iCs/>
          <w:color w:val="000000"/>
          <w:spacing w:val="16"/>
          <w:sz w:val="18"/>
          <w:szCs w:val="18"/>
        </w:rPr>
        <w:softHyphen/>
      </w:r>
      <w:r>
        <w:rPr>
          <w:rFonts w:ascii="Segoe UI Light" w:eastAsia="Times New Roman" w:hAnsi="Segoe UI Light" w:cs="Segoe UI Light"/>
          <w:iCs/>
          <w:color w:val="000000"/>
          <w:spacing w:val="16"/>
          <w:sz w:val="18"/>
          <w:szCs w:val="18"/>
        </w:rPr>
        <w:softHyphen/>
      </w:r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____ A Buyer A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pplication is required before an </w:t>
      </w:r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Application F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ee will be accepted. I have completed and</w:t>
      </w:r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submitted the Buyer A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pplication.</w:t>
      </w:r>
    </w:p>
    <w:p w:rsidR="00595DF0" w:rsidRPr="00FB58FB" w:rsidRDefault="00595DF0" w:rsidP="00595DF0">
      <w:pPr>
        <w:spacing w:after="0" w:line="240" w:lineRule="auto"/>
        <w:ind w:firstLine="720"/>
        <w:textAlignment w:val="baseline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</w:p>
    <w:p w:rsidR="00595DF0" w:rsidRPr="00FB58FB" w:rsidRDefault="002A53AF" w:rsidP="00595DF0">
      <w:pPr>
        <w:spacing w:after="0" w:line="240" w:lineRule="auto"/>
        <w:textAlignment w:val="baseline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____ 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I understand that the Application Fee is NON-REFUNDABLE. If </w:t>
      </w:r>
      <w:r w:rsidR="0040489B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I 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change my mind about purchasing a</w:t>
      </w:r>
    </w:p>
    <w:p w:rsidR="00595DF0" w:rsidRPr="00FB58FB" w:rsidRDefault="00595DF0" w:rsidP="00595DF0">
      <w:pPr>
        <w:spacing w:after="0" w:line="240" w:lineRule="auto"/>
        <w:textAlignment w:val="baseline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  <w:proofErr w:type="gramStart"/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puppy</w:t>
      </w:r>
      <w:proofErr w:type="gramEnd"/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, the Application Fee will NOT be refunded. Application Fee goes towards the purchase of the puppy.</w:t>
      </w:r>
    </w:p>
    <w:p w:rsidR="00595DF0" w:rsidRPr="00FB58FB" w:rsidRDefault="00595DF0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</w:p>
    <w:p w:rsidR="00595DF0" w:rsidRPr="00FB58FB" w:rsidRDefault="002A53AF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  <w:r w:rsidRPr="00FB58FB">
        <w:rPr>
          <w:rFonts w:ascii="Segoe UI Light" w:hAnsi="Segoe UI Light" w:cs="Segoe UI Light"/>
          <w:spacing w:val="16"/>
          <w:sz w:val="16"/>
          <w:szCs w:val="16"/>
        </w:rPr>
        <w:t xml:space="preserve">____ </w:t>
      </w:r>
      <w:r w:rsidR="00595DF0" w:rsidRPr="00FB58FB">
        <w:rPr>
          <w:rFonts w:ascii="Segoe UI Light" w:hAnsi="Segoe UI Light" w:cs="Segoe UI Light"/>
          <w:spacing w:val="16"/>
          <w:sz w:val="16"/>
          <w:szCs w:val="16"/>
        </w:rPr>
        <w:t xml:space="preserve">I understand that 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Pinewood Paws has sole discretion on who is allowed to purchase puppies from them. Pinewood </w:t>
      </w:r>
      <w:proofErr w:type="gramStart"/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Paws</w:t>
      </w:r>
      <w:proofErr w:type="gramEnd"/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reserves the right to deny purchase </w:t>
      </w:r>
      <w:r w:rsidR="00DF4279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to anyone deeme</w:t>
      </w:r>
      <w:r w:rsidR="0040489B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d not-a-good-fit, without expla</w:t>
      </w:r>
      <w:r w:rsidR="00E9485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nation.</w:t>
      </w:r>
    </w:p>
    <w:p w:rsidR="00595DF0" w:rsidRPr="00FB58FB" w:rsidRDefault="00595DF0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</w:p>
    <w:p w:rsidR="00595DF0" w:rsidRPr="00FB58FB" w:rsidRDefault="002A53AF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____ 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I understand that Pinewood Paws reserves the right to pull out of this agreement at any time if treated disrespectfully or put in a volatile situation. A refund is not guaranteed, but may be given at the sole discretion of Pinewood</w:t>
      </w:r>
      <w:r w:rsidR="008D075D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Paws.</w:t>
      </w:r>
    </w:p>
    <w:p w:rsidR="00760608" w:rsidRPr="00FB58FB" w:rsidRDefault="00760608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</w:p>
    <w:p w:rsidR="00760608" w:rsidRPr="00FB58FB" w:rsidRDefault="00760608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____ I agree to the terms and conditions </w:t>
      </w:r>
      <w:proofErr w:type="gramStart"/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laid</w:t>
      </w:r>
      <w:proofErr w:type="gramEnd"/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out by the Health Guarantee.</w:t>
      </w:r>
    </w:p>
    <w:p w:rsidR="00595DF0" w:rsidRPr="00FB58FB" w:rsidRDefault="00595DF0" w:rsidP="00595DF0">
      <w:pPr>
        <w:spacing w:after="0"/>
        <w:ind w:left="720"/>
        <w:rPr>
          <w:rFonts w:ascii="Segoe UI Light" w:hAnsi="Segoe UI Light" w:cs="Segoe UI Light"/>
          <w:spacing w:val="16"/>
          <w:sz w:val="16"/>
          <w:szCs w:val="16"/>
        </w:rPr>
      </w:pPr>
    </w:p>
    <w:p w:rsidR="00595DF0" w:rsidRPr="00FB58FB" w:rsidRDefault="002A53AF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____ 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I agree to treat t</w:t>
      </w:r>
      <w:r w:rsidR="008D075D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his dog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as a member of my family for the entire life of the dog.</w:t>
      </w:r>
    </w:p>
    <w:p w:rsidR="00595DF0" w:rsidRPr="00FB58FB" w:rsidRDefault="00595DF0" w:rsidP="00595DF0">
      <w:pPr>
        <w:spacing w:after="0" w:line="240" w:lineRule="auto"/>
        <w:textAlignment w:val="baseline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  <w:u w:val="single"/>
        </w:rPr>
      </w:pPr>
    </w:p>
    <w:p w:rsidR="00595DF0" w:rsidRPr="00FB58FB" w:rsidRDefault="002A53AF" w:rsidP="00595DF0">
      <w:pPr>
        <w:spacing w:after="0" w:line="240" w:lineRule="auto"/>
        <w:textAlignment w:val="baseline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____ </w:t>
      </w:r>
      <w:proofErr w:type="gramStart"/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If</w:t>
      </w:r>
      <w:proofErr w:type="gramEnd"/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for any reas</w:t>
      </w:r>
      <w:r w:rsidR="008D075D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on I am unable to keep the dog, I agree to return the dog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to Pinewood Paws</w:t>
      </w:r>
      <w:r w:rsidR="008D075D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. I will NOT surrender the dog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to a shelter, and I will NOT</w:t>
      </w:r>
      <w:r w:rsidR="008D075D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</w:t>
      </w:r>
      <w:proofErr w:type="gramStart"/>
      <w:r w:rsidR="008D075D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re-home</w:t>
      </w:r>
      <w:proofErr w:type="gramEnd"/>
      <w:r w:rsidR="008D075D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the dog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.</w:t>
      </w:r>
    </w:p>
    <w:p w:rsidR="00595DF0" w:rsidRPr="00FB58FB" w:rsidRDefault="00595DF0" w:rsidP="00595DF0">
      <w:pPr>
        <w:spacing w:after="0" w:line="240" w:lineRule="auto"/>
        <w:textAlignment w:val="baseline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</w:p>
    <w:p w:rsidR="00595DF0" w:rsidRPr="00FB58FB" w:rsidRDefault="002A53AF" w:rsidP="00760608">
      <w:pPr>
        <w:spacing w:after="0" w:line="240" w:lineRule="auto"/>
        <w:textAlignment w:val="baseline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____ 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I understand th</w:t>
      </w:r>
      <w:r w:rsidR="00760608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at if I need to return the dog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for any reason, </w:t>
      </w:r>
      <w:r w:rsidR="00760608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the transportation</w:t>
      </w:r>
      <w:r w:rsidR="00F87CF8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of the</w:t>
      </w:r>
      <w:r w:rsidR="00760608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dog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back to the Breeder is my responsibility. Pinewood Paws may be able to help, but it is not a guarantee.</w:t>
      </w:r>
    </w:p>
    <w:p w:rsidR="00595DF0" w:rsidRPr="00FB58FB" w:rsidRDefault="00595DF0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</w:p>
    <w:p w:rsidR="00F87CF8" w:rsidRPr="00FB58FB" w:rsidRDefault="00F87CF8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____ I understand that this breed requires a high level of coat maintenance, and agree to keep up with necessary brushing </w:t>
      </w:r>
      <w:r w:rsidR="000465B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and professional grooming needs and costs.</w:t>
      </w:r>
    </w:p>
    <w:p w:rsidR="00F87CF8" w:rsidRPr="00FB58FB" w:rsidRDefault="00F87CF8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</w:p>
    <w:p w:rsidR="00595DF0" w:rsidRPr="00FB58FB" w:rsidRDefault="002A53AF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____ 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I agree to pay for any and all veterinary costs involved for the life of the dog. This includes </w:t>
      </w:r>
      <w:r w:rsidR="00595DF0" w:rsidRPr="00FB58FB">
        <w:rPr>
          <w:rFonts w:ascii="Segoe UI Light" w:eastAsia="Times New Roman" w:hAnsi="Segoe UI Light" w:cs="Segoe UI Light"/>
          <w:color w:val="000000"/>
          <w:spacing w:val="16"/>
          <w:sz w:val="16"/>
          <w:szCs w:val="16"/>
        </w:rPr>
        <w:t xml:space="preserve">yearly check-ups, </w:t>
      </w:r>
      <w:r w:rsidR="00EB4B0D">
        <w:rPr>
          <w:rFonts w:ascii="Segoe UI Light" w:eastAsia="Times New Roman" w:hAnsi="Segoe UI Light" w:cs="Segoe UI Light"/>
          <w:color w:val="000000"/>
          <w:spacing w:val="16"/>
          <w:sz w:val="16"/>
          <w:szCs w:val="16"/>
        </w:rPr>
        <w:t xml:space="preserve">chosen </w:t>
      </w:r>
      <w:r w:rsidR="00595DF0" w:rsidRPr="00FB58FB">
        <w:rPr>
          <w:rFonts w:ascii="Segoe UI Light" w:eastAsia="Times New Roman" w:hAnsi="Segoe UI Light" w:cs="Segoe UI Light"/>
          <w:color w:val="000000"/>
          <w:spacing w:val="16"/>
          <w:sz w:val="16"/>
          <w:szCs w:val="16"/>
        </w:rPr>
        <w:t>vaccinations, occasional sickness/</w:t>
      </w:r>
      <w:proofErr w:type="gramStart"/>
      <w:r w:rsidR="00595DF0" w:rsidRPr="00FB58FB">
        <w:rPr>
          <w:rFonts w:ascii="Segoe UI Light" w:eastAsia="Times New Roman" w:hAnsi="Segoe UI Light" w:cs="Segoe UI Light"/>
          <w:color w:val="000000"/>
          <w:spacing w:val="16"/>
          <w:sz w:val="16"/>
          <w:szCs w:val="16"/>
        </w:rPr>
        <w:t>injury,</w:t>
      </w:r>
      <w:proofErr w:type="gramEnd"/>
      <w:r w:rsidR="00595DF0" w:rsidRPr="00FB58FB">
        <w:rPr>
          <w:rFonts w:ascii="Segoe UI Light" w:eastAsia="Times New Roman" w:hAnsi="Segoe UI Light" w:cs="Segoe UI Light"/>
          <w:color w:val="000000"/>
          <w:spacing w:val="16"/>
          <w:sz w:val="16"/>
          <w:szCs w:val="16"/>
        </w:rPr>
        <w:t xml:space="preserve"> spay/neuter cost, accidents/emergencies/surgery, etc.</w:t>
      </w:r>
    </w:p>
    <w:p w:rsidR="00595DF0" w:rsidRPr="00FB58FB" w:rsidRDefault="00595DF0" w:rsidP="00595DF0">
      <w:pPr>
        <w:spacing w:after="0"/>
        <w:ind w:left="720"/>
        <w:rPr>
          <w:rFonts w:ascii="Segoe UI Light" w:eastAsia="Times New Roman" w:hAnsi="Segoe UI Light" w:cs="Segoe UI Light"/>
          <w:color w:val="000000"/>
          <w:spacing w:val="16"/>
          <w:sz w:val="16"/>
          <w:szCs w:val="16"/>
        </w:rPr>
      </w:pPr>
    </w:p>
    <w:p w:rsidR="00595DF0" w:rsidRPr="00FB58FB" w:rsidRDefault="002A53AF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____ 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I agree to either a) spay or neuter my dog by or around the time it reaches 2 years of age OR b) l</w:t>
      </w:r>
      <w:r w:rsidR="000C05B7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e</w:t>
      </w:r>
      <w:r w:rsidR="0085104B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ave the dog intact and </w:t>
      </w:r>
      <w:proofErr w:type="gramStart"/>
      <w:r w:rsidR="0085104B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pay</w:t>
      </w:r>
      <w:proofErr w:type="gramEnd"/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for “breeding rights”</w:t>
      </w:r>
      <w:r w:rsidR="0085104B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.</w:t>
      </w:r>
      <w:r w:rsidR="00886BF4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</w:t>
      </w:r>
      <w:r w:rsidR="00CF61E7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I agree to send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proof of procedure or proof of upcoming sur</w:t>
      </w:r>
      <w:r w:rsidR="00CF61E7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gery appointment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to the Breeder by the time</w:t>
      </w:r>
      <w:r w:rsidR="00CF61E7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the dog reaches 2 years of age.</w:t>
      </w:r>
      <w:r w:rsidR="00744D37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If evidence is found of breeding without the permission of Pinewood Paws, you will be subject to pay $5000, plus any applicable court fees.</w:t>
      </w:r>
      <w:r w:rsidR="00886BF4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</w:t>
      </w:r>
      <w:r w:rsidR="00F42EDE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This is due to the fact</w:t>
      </w:r>
      <w:r w:rsidR="00FB58FB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that not all puppies are good breeding candidates, so intentions need </w:t>
      </w:r>
      <w:r w:rsidR="00F42EDE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to be communicated before the time of sale or before the decision to breed</w:t>
      </w:r>
      <w:r w:rsidR="00FB58FB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. </w:t>
      </w:r>
      <w:r w:rsidR="00886BF4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Breeding rights for m</w:t>
      </w:r>
      <w:r w:rsidR="009453B1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ales is $50</w:t>
      </w:r>
      <w:r w:rsidR="00DC709D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0</w:t>
      </w:r>
      <w:r w:rsidR="003E04E7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, breeding </w:t>
      </w:r>
      <w:r w:rsidR="000A7045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rights for </w:t>
      </w:r>
      <w:proofErr w:type="gramStart"/>
      <w:r w:rsidR="000A7045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females </w:t>
      </w:r>
      <w:r w:rsidR="00886BF4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is</w:t>
      </w:r>
      <w:proofErr w:type="gramEnd"/>
      <w:r w:rsidR="009453B1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$1000</w:t>
      </w:r>
      <w:r w:rsidR="00886BF4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. A separate breeder’s contract from Pinewood Paws will need to be filled out and signed.</w:t>
      </w:r>
      <w:r w:rsidR="00FB58FB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</w:t>
      </w:r>
      <w:r w:rsidR="007A5186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No dog purchased at a discount will be given breeding rights without first getting permission from Pinewood Paws</w:t>
      </w:r>
      <w:r w:rsidR="00181C02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, then</w:t>
      </w:r>
      <w:r w:rsidR="007A5186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paying the remainder of the original asking price, in addition to paying for breeding rights.</w:t>
      </w:r>
    </w:p>
    <w:p w:rsidR="00595DF0" w:rsidRPr="00FB58FB" w:rsidRDefault="00595DF0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</w:p>
    <w:p w:rsidR="00595DF0" w:rsidRPr="00FB58FB" w:rsidRDefault="002A53AF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____ 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I agree to pick up my puppy within 7 days of the “go-home” date. </w:t>
      </w:r>
      <w:r w:rsidR="0071440E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Puppies go home at the time they reach 8 weeks of age. 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Pickup/delivery will be arranged with the Breeder well in advance of pickup date.</w:t>
      </w:r>
    </w:p>
    <w:p w:rsidR="00595DF0" w:rsidRPr="00FB58FB" w:rsidRDefault="00595DF0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</w:p>
    <w:p w:rsidR="00595DF0" w:rsidRPr="00FB58FB" w:rsidRDefault="002A53AF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  <w:proofErr w:type="gramStart"/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____ 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If I fail to pick up my puppy within 7 days of the “go-</w:t>
      </w:r>
      <w:r w:rsidR="009A4182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home” date, I will be charged $10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0 PER DAY for each day that the puppy remains in the care of the Breeder.</w:t>
      </w:r>
      <w:proofErr w:type="gramEnd"/>
    </w:p>
    <w:p w:rsidR="00595DF0" w:rsidRPr="00FB58FB" w:rsidRDefault="00595DF0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</w:p>
    <w:p w:rsidR="00595DF0" w:rsidRPr="00FB58FB" w:rsidRDefault="002A53AF" w:rsidP="00595DF0">
      <w:pPr>
        <w:spacing w:after="0"/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</w:pPr>
      <w:r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____ 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I am open to sending occasional updates/pictures to Pinewood Paws</w:t>
      </w:r>
      <w:r w:rsidR="00A55455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>, and having this used for promotional purposes</w:t>
      </w:r>
      <w:r w:rsidR="00595DF0" w:rsidRPr="00FB58FB">
        <w:rPr>
          <w:rFonts w:ascii="Segoe UI Light" w:eastAsia="Times New Roman" w:hAnsi="Segoe UI Light" w:cs="Segoe UI Light"/>
          <w:iCs/>
          <w:color w:val="000000"/>
          <w:spacing w:val="16"/>
          <w:sz w:val="16"/>
          <w:szCs w:val="16"/>
        </w:rPr>
        <w:t xml:space="preserve"> :)</w:t>
      </w:r>
    </w:p>
    <w:p w:rsidR="00A55455" w:rsidRDefault="00A55455">
      <w:pPr>
        <w:rPr>
          <w:rFonts w:ascii="Century Gothic" w:eastAsia="Microsoft YaHei Light" w:hAnsi="Century Gothic"/>
          <w:spacing w:val="86"/>
          <w:sz w:val="96"/>
          <w:szCs w:val="96"/>
        </w:rPr>
      </w:pPr>
      <w:r>
        <w:rPr>
          <w:rFonts w:ascii="Century Gothic" w:eastAsia="Microsoft YaHei Light" w:hAnsi="Century Gothic"/>
          <w:spacing w:val="86"/>
          <w:sz w:val="96"/>
          <w:szCs w:val="96"/>
        </w:rPr>
        <w:br w:type="page"/>
      </w:r>
    </w:p>
    <w:p w:rsidR="00595DF0" w:rsidRPr="00892C74" w:rsidRDefault="00595DF0" w:rsidP="00595DF0">
      <w:pPr>
        <w:pStyle w:val="Header"/>
      </w:pPr>
      <w:r>
        <w:rPr>
          <w:noProof/>
        </w:rPr>
        <w:lastRenderedPageBreak/>
        <w:drawing>
          <wp:inline distT="0" distB="0" distL="0" distR="0">
            <wp:extent cx="685800" cy="674464"/>
            <wp:effectExtent l="0" t="0" r="0" b="0"/>
            <wp:docPr id="13" name="Picture 1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58" cy="75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19B">
        <w:rPr>
          <w:rFonts w:ascii="Century Gothic" w:eastAsia="Microsoft YaHei Light" w:hAnsi="Century Gothic"/>
          <w:spacing w:val="86"/>
          <w:sz w:val="96"/>
          <w:szCs w:val="96"/>
        </w:rPr>
        <w:t xml:space="preserve"> </w:t>
      </w:r>
      <w:r w:rsidRPr="00EC4D5C">
        <w:rPr>
          <w:rFonts w:ascii="Century Gothic" w:eastAsia="Microsoft YaHei Light" w:hAnsi="Century Gothic"/>
          <w:spacing w:val="86"/>
          <w:sz w:val="96"/>
          <w:szCs w:val="96"/>
        </w:rPr>
        <w:t>PINEWOOD PAWS</w:t>
      </w:r>
    </w:p>
    <w:p w:rsidR="00595DF0" w:rsidRPr="00EC4D5C" w:rsidRDefault="00595DF0" w:rsidP="00595DF0">
      <w:pPr>
        <w:pStyle w:val="Header"/>
        <w:jc w:val="center"/>
      </w:pPr>
    </w:p>
    <w:p w:rsidR="00595DF0" w:rsidRPr="006B2F89" w:rsidRDefault="00595DF0" w:rsidP="00595DF0">
      <w:pPr>
        <w:spacing w:line="240" w:lineRule="auto"/>
        <w:rPr>
          <w:rFonts w:ascii="Segoe UI Light" w:eastAsia="Times New Roman" w:hAnsi="Segoe UI Light" w:cs="Segoe UI Light"/>
          <w:bCs/>
          <w:iCs/>
          <w:color w:val="000000"/>
          <w:spacing w:val="16"/>
          <w:sz w:val="20"/>
          <w:szCs w:val="20"/>
        </w:rPr>
      </w:pPr>
      <w:r w:rsidRPr="00A250C7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Buyer Name:</w:t>
      </w:r>
    </w:p>
    <w:p w:rsidR="00595DF0" w:rsidRPr="006B2F89" w:rsidRDefault="00595DF0" w:rsidP="00595DF0">
      <w:pPr>
        <w:rPr>
          <w:rFonts w:ascii="Segoe UI Light" w:eastAsia="Times New Roman" w:hAnsi="Segoe UI Light" w:cs="Segoe UI Light"/>
          <w:bCs/>
          <w:iCs/>
          <w:color w:val="000000"/>
          <w:spacing w:val="16"/>
          <w:sz w:val="20"/>
          <w:szCs w:val="20"/>
        </w:rPr>
      </w:pPr>
      <w:r w:rsidRPr="00A250C7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Address:</w:t>
      </w:r>
    </w:p>
    <w:p w:rsidR="00595DF0" w:rsidRPr="006B2F89" w:rsidRDefault="00595DF0" w:rsidP="00595DF0">
      <w:pPr>
        <w:rPr>
          <w:rFonts w:ascii="Segoe UI Light" w:eastAsia="Times New Roman" w:hAnsi="Segoe UI Light" w:cs="Segoe UI Light"/>
          <w:bCs/>
          <w:iCs/>
          <w:color w:val="000000"/>
          <w:spacing w:val="16"/>
          <w:sz w:val="20"/>
          <w:szCs w:val="20"/>
        </w:rPr>
      </w:pPr>
      <w:r w:rsidRPr="00A250C7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Phone Number:</w:t>
      </w:r>
    </w:p>
    <w:p w:rsidR="00595DF0" w:rsidRDefault="00595DF0" w:rsidP="00595DF0">
      <w:pPr>
        <w:rPr>
          <w:rFonts w:ascii="Segoe UI Light" w:eastAsia="Times New Roman" w:hAnsi="Segoe UI Light" w:cs="Segoe UI Light"/>
          <w:bCs/>
          <w:iCs/>
          <w:color w:val="000000"/>
          <w:spacing w:val="16"/>
          <w:sz w:val="20"/>
          <w:szCs w:val="20"/>
        </w:rPr>
      </w:pPr>
      <w:r w:rsidRPr="00A250C7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Email:</w:t>
      </w:r>
    </w:p>
    <w:p w:rsidR="00595DF0" w:rsidRDefault="00595DF0" w:rsidP="00595DF0">
      <w:pPr>
        <w:rPr>
          <w:rFonts w:ascii="Segoe UI Light" w:eastAsia="Times New Roman" w:hAnsi="Segoe UI Light" w:cs="Segoe UI Light"/>
          <w:bCs/>
          <w:iCs/>
          <w:color w:val="000000"/>
          <w:spacing w:val="16"/>
          <w:sz w:val="20"/>
          <w:szCs w:val="20"/>
        </w:rPr>
      </w:pPr>
    </w:p>
    <w:p w:rsidR="00595DF0" w:rsidRDefault="00595DF0" w:rsidP="00595DF0">
      <w:pP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</w:pPr>
      <w:r w:rsidRPr="002E3BDF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Preferred Veterinary Clinic:</w:t>
      </w:r>
    </w:p>
    <w:p w:rsidR="00595DF0" w:rsidRDefault="00595DF0" w:rsidP="00595DF0">
      <w:pP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City, State of Vet Clinic:</w:t>
      </w:r>
    </w:p>
    <w:p w:rsidR="00595DF0" w:rsidRDefault="00595DF0" w:rsidP="00595DF0">
      <w:pP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Vet Phone Number:</w:t>
      </w:r>
    </w:p>
    <w:p w:rsidR="00595DF0" w:rsidRPr="00A250C7" w:rsidRDefault="00595DF0" w:rsidP="00595DF0">
      <w:pP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</w:pPr>
    </w:p>
    <w:p w:rsidR="00595DF0" w:rsidRDefault="00595DF0" w:rsidP="00595DF0">
      <w:pPr>
        <w:rPr>
          <w:rFonts w:ascii="Segoe UI Light" w:eastAsia="Times New Roman" w:hAnsi="Segoe UI Light" w:cs="Segoe UI Light"/>
          <w:bCs/>
          <w:iCs/>
          <w:color w:val="000000"/>
          <w:spacing w:val="16"/>
          <w:sz w:val="20"/>
          <w:szCs w:val="20"/>
        </w:rPr>
      </w:pPr>
      <w:r w:rsidRPr="00A250C7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Buyer Signature:</w:t>
      </w: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 w:rsidRPr="00A250C7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Date:</w:t>
      </w:r>
    </w:p>
    <w:p w:rsidR="00595DF0" w:rsidRDefault="00595DF0" w:rsidP="00595DF0">
      <w:pPr>
        <w:rPr>
          <w:rFonts w:ascii="Segoe UI Light" w:eastAsia="Times New Roman" w:hAnsi="Segoe UI Light" w:cs="Segoe UI Light"/>
          <w:bCs/>
          <w:iCs/>
          <w:color w:val="000000"/>
          <w:spacing w:val="16"/>
          <w:sz w:val="20"/>
          <w:szCs w:val="20"/>
        </w:rPr>
      </w:pPr>
    </w:p>
    <w:p w:rsidR="00595DF0" w:rsidRDefault="00595DF0" w:rsidP="00595DF0">
      <w:pPr>
        <w:spacing w:after="0"/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</w:pPr>
      <w:r w:rsidRPr="002E3BDF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In-Person Signature:</w:t>
      </w: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ab/>
      </w:r>
      <w:r w:rsidRPr="002E3BDF"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  <w:t>Date:</w:t>
      </w:r>
    </w:p>
    <w:p w:rsidR="00595DF0" w:rsidRDefault="00595DF0" w:rsidP="00595DF0">
      <w:pPr>
        <w:spacing w:after="0"/>
        <w:rPr>
          <w:rFonts w:ascii="Segoe UI Light" w:eastAsia="Times New Roman" w:hAnsi="Segoe UI Light" w:cs="Segoe UI Light"/>
          <w:bCs/>
          <w:i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Cs/>
          <w:i/>
          <w:color w:val="000000"/>
          <w:spacing w:val="16"/>
          <w:sz w:val="20"/>
          <w:szCs w:val="20"/>
        </w:rPr>
        <w:t>To be signed upon picking up your puppy</w:t>
      </w:r>
    </w:p>
    <w:p w:rsidR="00595DF0" w:rsidRPr="00022715" w:rsidRDefault="00595DF0" w:rsidP="00595DF0">
      <w:pPr>
        <w:spacing w:after="0"/>
        <w:rPr>
          <w:rFonts w:ascii="Segoe UI Light" w:eastAsia="Times New Roman" w:hAnsi="Segoe UI Light" w:cs="Segoe UI Light"/>
          <w:b/>
          <w:iCs/>
          <w:color w:val="000000"/>
          <w:spacing w:val="16"/>
          <w:sz w:val="20"/>
          <w:szCs w:val="20"/>
        </w:rPr>
      </w:pPr>
    </w:p>
    <w:p w:rsidR="004810EF" w:rsidRDefault="004810EF"/>
    <w:sectPr w:rsidR="004810EF" w:rsidSect="00B578E5">
      <w:pgSz w:w="12240" w:h="15840"/>
      <w:pgMar w:top="432" w:right="576" w:bottom="576" w:left="720" w:header="288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10527"/>
    <w:multiLevelType w:val="multilevel"/>
    <w:tmpl w:val="A2F89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95DF0"/>
    <w:rsid w:val="000462ED"/>
    <w:rsid w:val="000465BB"/>
    <w:rsid w:val="000A7045"/>
    <w:rsid w:val="000C05B7"/>
    <w:rsid w:val="000C54A5"/>
    <w:rsid w:val="00102CBF"/>
    <w:rsid w:val="00181C02"/>
    <w:rsid w:val="00223186"/>
    <w:rsid w:val="00244602"/>
    <w:rsid w:val="002966C3"/>
    <w:rsid w:val="002A53AF"/>
    <w:rsid w:val="00390F49"/>
    <w:rsid w:val="003E04E7"/>
    <w:rsid w:val="0040489B"/>
    <w:rsid w:val="004810EF"/>
    <w:rsid w:val="005235B0"/>
    <w:rsid w:val="00553096"/>
    <w:rsid w:val="00595DF0"/>
    <w:rsid w:val="006A419B"/>
    <w:rsid w:val="006D626B"/>
    <w:rsid w:val="0071440E"/>
    <w:rsid w:val="00744D37"/>
    <w:rsid w:val="00760608"/>
    <w:rsid w:val="007A5186"/>
    <w:rsid w:val="0085104B"/>
    <w:rsid w:val="008608A0"/>
    <w:rsid w:val="00886BF4"/>
    <w:rsid w:val="008D075D"/>
    <w:rsid w:val="009272BF"/>
    <w:rsid w:val="009453B1"/>
    <w:rsid w:val="00954FCB"/>
    <w:rsid w:val="009A4182"/>
    <w:rsid w:val="009E70DE"/>
    <w:rsid w:val="00A55455"/>
    <w:rsid w:val="00A83DA8"/>
    <w:rsid w:val="00B5310F"/>
    <w:rsid w:val="00BF6241"/>
    <w:rsid w:val="00C862A1"/>
    <w:rsid w:val="00CF61E7"/>
    <w:rsid w:val="00D84D35"/>
    <w:rsid w:val="00DC709D"/>
    <w:rsid w:val="00DF4279"/>
    <w:rsid w:val="00E27C56"/>
    <w:rsid w:val="00E9485B"/>
    <w:rsid w:val="00EB4B0D"/>
    <w:rsid w:val="00F31B15"/>
    <w:rsid w:val="00F32365"/>
    <w:rsid w:val="00F42EDE"/>
    <w:rsid w:val="00F87CF8"/>
    <w:rsid w:val="00FB58FB"/>
    <w:rsid w:val="00FD1687"/>
    <w:rsid w:val="00FE2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DF0"/>
  </w:style>
  <w:style w:type="paragraph" w:styleId="BalloonText">
    <w:name w:val="Balloon Text"/>
    <w:basedOn w:val="Normal"/>
    <w:link w:val="BalloonTextChar"/>
    <w:uiPriority w:val="99"/>
    <w:semiHidden/>
    <w:unhideWhenUsed/>
    <w:rsid w:val="0059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D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23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70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2023-09-20T18:22:00Z</dcterms:created>
  <dcterms:modified xsi:type="dcterms:W3CDTF">2023-09-22T18:16:00Z</dcterms:modified>
</cp:coreProperties>
</file>